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C79" w:rsidRPr="007812C3" w:rsidRDefault="007812C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812C3">
        <w:rPr>
          <w:rFonts w:ascii="Times New Roman" w:hAnsi="Times New Roman" w:cs="Times New Roman"/>
          <w:b/>
          <w:sz w:val="28"/>
          <w:szCs w:val="28"/>
          <w:lang w:val="tt-RU"/>
        </w:rPr>
        <w:t>16.05</w:t>
      </w:r>
    </w:p>
    <w:p w:rsidR="007812C3" w:rsidRDefault="007812C3">
      <w:pPr>
        <w:rPr>
          <w:rFonts w:ascii="Times New Roman" w:hAnsi="Times New Roman" w:cs="Times New Roman"/>
          <w:b/>
          <w:sz w:val="28"/>
          <w:szCs w:val="28"/>
          <w:lang w:val="tt-RU" w:eastAsia="ru-RU"/>
        </w:rPr>
      </w:pPr>
      <w:r w:rsidRPr="007812C3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7812C3">
        <w:rPr>
          <w:rFonts w:ascii="Times New Roman" w:hAnsi="Times New Roman" w:cs="Times New Roman"/>
          <w:b/>
          <w:sz w:val="28"/>
          <w:szCs w:val="28"/>
          <w:lang w:eastAsia="ru-RU"/>
        </w:rPr>
        <w:t>Два лада. Легенда. Природа и музыка. Печаль моя светла</w:t>
      </w:r>
      <w:r>
        <w:rPr>
          <w:rFonts w:ascii="Times New Roman" w:hAnsi="Times New Roman" w:cs="Times New Roman"/>
          <w:b/>
          <w:sz w:val="28"/>
          <w:szCs w:val="28"/>
          <w:lang w:val="tt-RU" w:eastAsia="ru-RU"/>
        </w:rPr>
        <w:t>.</w:t>
      </w:r>
    </w:p>
    <w:p w:rsidR="007812C3" w:rsidRPr="00E72AF2" w:rsidRDefault="007812C3" w:rsidP="007812C3">
      <w:pPr>
        <w:pStyle w:val="a4"/>
        <w:numPr>
          <w:ilvl w:val="0"/>
          <w:numId w:val="1"/>
        </w:numPr>
        <w:rPr>
          <w:rFonts w:ascii="Times New Roman" w:hAnsi="Times New Roman"/>
          <w:b/>
          <w:sz w:val="28"/>
          <w:szCs w:val="28"/>
          <w:lang w:val="tt-RU" w:eastAsia="ru-RU"/>
        </w:rPr>
      </w:pPr>
      <w:r w:rsidRPr="00E72AF2">
        <w:rPr>
          <w:rFonts w:ascii="Times New Roman" w:hAnsi="Times New Roman"/>
          <w:b/>
          <w:sz w:val="28"/>
          <w:szCs w:val="28"/>
          <w:lang w:val="tt-RU" w:eastAsia="ru-RU"/>
        </w:rPr>
        <w:t>Ссылкага бас. Видеоны кара.</w:t>
      </w:r>
    </w:p>
    <w:p w:rsidR="007812C3" w:rsidRPr="007812C3" w:rsidRDefault="007812C3">
      <w:pPr>
        <w:rPr>
          <w:rFonts w:ascii="Times New Roman" w:hAnsi="Times New Roman"/>
          <w:b/>
          <w:sz w:val="24"/>
          <w:szCs w:val="24"/>
          <w:lang w:val="tt-RU" w:eastAsia="ru-RU"/>
        </w:rPr>
      </w:pPr>
      <w:hyperlink r:id="rId5" w:history="1">
        <w:r w:rsidRPr="007812C3">
          <w:rPr>
            <w:rStyle w:val="a3"/>
            <w:lang w:val="tt-RU"/>
          </w:rPr>
          <w:t>https://yandex.ru/video/preview/?filmId=15747134089781618839&amp;text=%D0%B4%D0%B2%D0%B0%20%D0%BB%D0%B0%D0%B4%D0%B0%20%D0%BB%D0%B5%D0%B3%D0%B5%D0%BD%D0%B4%D0%B0%20%D0%BF%D1%80%D0%B8%D1%80%D0%BE%D0%B4%D0%B0%20%D0%B8%20%D0%BC%D1%83%D0%B7%D1%8B%D0%BA%D0%B0%20</w:t>
        </w:r>
      </w:hyperlink>
    </w:p>
    <w:p w:rsidR="007812C3" w:rsidRPr="007812C3" w:rsidRDefault="007812C3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7812C3" w:rsidRPr="007812C3" w:rsidRDefault="007812C3">
      <w:pPr>
        <w:rPr>
          <w:rFonts w:ascii="Times New Roman" w:hAnsi="Times New Roman"/>
          <w:b/>
          <w:sz w:val="24"/>
          <w:szCs w:val="24"/>
          <w:lang w:val="tt-RU" w:eastAsia="ru-RU"/>
        </w:rPr>
      </w:pPr>
      <w:r>
        <w:rPr>
          <w:noProof/>
          <w:lang w:eastAsia="ru-RU"/>
        </w:rPr>
        <w:drawing>
          <wp:inline distT="0" distB="0" distL="0" distR="0" wp14:anchorId="24BC07AC" wp14:editId="00ECD8A5">
            <wp:extent cx="5276850" cy="3076575"/>
            <wp:effectExtent l="0" t="0" r="0" b="9525"/>
            <wp:docPr id="2" name="Рисунок 2" descr="https://fs00.infourok.ru/images/doc/267/272891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00.infourok.ru/images/doc/267/272891/img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754" cy="3081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2C3" w:rsidRPr="007812C3" w:rsidRDefault="007812C3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7812C3" w:rsidRPr="007812C3" w:rsidRDefault="007812C3">
      <w:pPr>
        <w:rPr>
          <w:rFonts w:ascii="Times New Roman" w:hAnsi="Times New Roman"/>
          <w:b/>
          <w:sz w:val="24"/>
          <w:szCs w:val="24"/>
          <w:lang w:val="tt-RU" w:eastAsia="ru-RU"/>
        </w:rPr>
      </w:pPr>
      <w:r w:rsidRPr="007812C3">
        <w:rPr>
          <w:rFonts w:ascii="Times New Roman" w:hAnsi="Times New Roman"/>
          <w:b/>
          <w:sz w:val="24"/>
          <w:szCs w:val="24"/>
          <w:lang w:val="tt-RU" w:eastAsia="ru-RU"/>
        </w:rPr>
        <w:drawing>
          <wp:inline distT="0" distB="0" distL="0" distR="0" wp14:anchorId="789FB955" wp14:editId="6EE1F106">
            <wp:extent cx="5372100" cy="3429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2852" cy="342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12C3" w:rsidRDefault="00E72AF2">
      <w:pPr>
        <w:rPr>
          <w:rFonts w:ascii="Times New Roman" w:hAnsi="Times New Roman"/>
          <w:b/>
          <w:sz w:val="24"/>
          <w:szCs w:val="24"/>
          <w:lang w:val="tt-RU" w:eastAsia="ru-RU"/>
        </w:rPr>
      </w:pPr>
      <w:r w:rsidRPr="00E72AF2">
        <w:rPr>
          <w:rFonts w:ascii="Times New Roman" w:hAnsi="Times New Roman"/>
          <w:b/>
          <w:sz w:val="24"/>
          <w:szCs w:val="24"/>
          <w:lang w:val="tt-RU" w:eastAsia="ru-RU"/>
        </w:rPr>
        <w:lastRenderedPageBreak/>
        <w:drawing>
          <wp:inline distT="0" distB="0" distL="0" distR="0" wp14:anchorId="20EFCC9D" wp14:editId="760D001D">
            <wp:extent cx="5800725" cy="4343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1540" cy="434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AF2" w:rsidRPr="007812C3" w:rsidRDefault="00E72AF2">
      <w:pPr>
        <w:rPr>
          <w:rFonts w:ascii="Times New Roman" w:hAnsi="Times New Roman"/>
          <w:b/>
          <w:sz w:val="24"/>
          <w:szCs w:val="24"/>
          <w:lang w:val="tt-RU" w:eastAsia="ru-RU"/>
        </w:rPr>
      </w:pPr>
      <w:r w:rsidRPr="00E72AF2">
        <w:rPr>
          <w:rFonts w:ascii="Times New Roman" w:hAnsi="Times New Roman"/>
          <w:b/>
          <w:sz w:val="24"/>
          <w:szCs w:val="24"/>
          <w:lang w:val="tt-RU" w:eastAsia="ru-RU"/>
        </w:rPr>
        <w:drawing>
          <wp:inline distT="0" distB="0" distL="0" distR="0" wp14:anchorId="1027DA7E" wp14:editId="6A988980">
            <wp:extent cx="6210300" cy="45910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11175" cy="4591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12C3" w:rsidRDefault="00E72AF2">
      <w:pPr>
        <w:rPr>
          <w:rFonts w:ascii="Times New Roman" w:hAnsi="Times New Roman"/>
          <w:b/>
          <w:sz w:val="24"/>
          <w:szCs w:val="24"/>
          <w:lang w:val="tt-RU" w:eastAsia="ru-RU"/>
        </w:rPr>
      </w:pPr>
      <w:r w:rsidRPr="00E72AF2">
        <w:rPr>
          <w:rFonts w:ascii="Times New Roman" w:hAnsi="Times New Roman"/>
          <w:b/>
          <w:sz w:val="24"/>
          <w:szCs w:val="24"/>
          <w:lang w:val="tt-RU" w:eastAsia="ru-RU"/>
        </w:rPr>
        <w:lastRenderedPageBreak/>
        <w:drawing>
          <wp:inline distT="0" distB="0" distL="0" distR="0" wp14:anchorId="1BB89D2C" wp14:editId="01E55B9F">
            <wp:extent cx="5838825" cy="39624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39642" cy="3962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AF2" w:rsidRDefault="00E72AF2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E72AF2" w:rsidRDefault="00E72AF2">
      <w:pPr>
        <w:rPr>
          <w:rFonts w:ascii="Times New Roman" w:hAnsi="Times New Roman"/>
          <w:b/>
          <w:sz w:val="24"/>
          <w:szCs w:val="24"/>
          <w:lang w:val="tt-RU" w:eastAsia="ru-RU"/>
        </w:rPr>
      </w:pPr>
      <w:r w:rsidRPr="00E72AF2">
        <w:rPr>
          <w:rFonts w:ascii="Times New Roman" w:hAnsi="Times New Roman"/>
          <w:b/>
          <w:sz w:val="24"/>
          <w:szCs w:val="24"/>
          <w:lang w:val="tt-RU" w:eastAsia="ru-RU"/>
        </w:rPr>
        <w:drawing>
          <wp:inline distT="0" distB="0" distL="0" distR="0" wp14:anchorId="26714F17" wp14:editId="20250EC6">
            <wp:extent cx="5791200" cy="4038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92013" cy="4039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AF2" w:rsidRDefault="00E72AF2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E72AF2" w:rsidRPr="007812C3" w:rsidRDefault="00E72AF2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E72AF2" w:rsidRDefault="00E72AF2">
      <w:pPr>
        <w:rPr>
          <w:rFonts w:ascii="Times New Roman" w:hAnsi="Times New Roman"/>
          <w:b/>
          <w:sz w:val="24"/>
          <w:szCs w:val="24"/>
          <w:lang w:eastAsia="ru-RU"/>
        </w:rPr>
      </w:pPr>
      <w:r w:rsidRPr="00E72AF2">
        <w:rPr>
          <w:rFonts w:ascii="Times New Roman" w:hAnsi="Times New Roman"/>
          <w:b/>
          <w:sz w:val="24"/>
          <w:szCs w:val="24"/>
          <w:lang w:eastAsia="ru-RU"/>
        </w:rPr>
        <w:lastRenderedPageBreak/>
        <w:drawing>
          <wp:inline distT="0" distB="0" distL="0" distR="0" wp14:anchorId="255B7A81" wp14:editId="1E8062DC">
            <wp:extent cx="5734050" cy="38957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4854" cy="3896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AF2" w:rsidRDefault="00E72AF2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E72AF2" w:rsidRDefault="00E72AF2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7812C3" w:rsidRDefault="007812C3">
      <w:pPr>
        <w:rPr>
          <w:rFonts w:ascii="Times New Roman" w:hAnsi="Times New Roman"/>
          <w:b/>
          <w:sz w:val="24"/>
          <w:szCs w:val="24"/>
          <w:lang w:eastAsia="ru-RU"/>
        </w:rPr>
      </w:pPr>
      <w:r w:rsidRPr="00B764AE">
        <w:rPr>
          <w:rFonts w:ascii="Times New Roman" w:hAnsi="Times New Roman"/>
          <w:b/>
          <w:sz w:val="24"/>
          <w:szCs w:val="24"/>
          <w:lang w:eastAsia="ru-RU"/>
        </w:rPr>
        <w:t>Мир композитора. (</w:t>
      </w:r>
      <w:proofErr w:type="spellStart"/>
      <w:r w:rsidRPr="00B764AE">
        <w:rPr>
          <w:rFonts w:ascii="Times New Roman" w:hAnsi="Times New Roman"/>
          <w:b/>
          <w:sz w:val="24"/>
          <w:szCs w:val="24"/>
          <w:lang w:eastAsia="ru-RU"/>
        </w:rPr>
        <w:t>П.Чайковский</w:t>
      </w:r>
      <w:proofErr w:type="spellEnd"/>
      <w:r w:rsidRPr="00B764AE">
        <w:rPr>
          <w:rFonts w:ascii="Times New Roman" w:hAnsi="Times New Roman"/>
          <w:b/>
          <w:sz w:val="24"/>
          <w:szCs w:val="24"/>
          <w:lang w:eastAsia="ru-RU"/>
        </w:rPr>
        <w:t xml:space="preserve">, </w:t>
      </w:r>
      <w:proofErr w:type="spellStart"/>
      <w:r w:rsidRPr="00B764AE">
        <w:rPr>
          <w:rFonts w:ascii="Times New Roman" w:hAnsi="Times New Roman"/>
          <w:b/>
          <w:sz w:val="24"/>
          <w:szCs w:val="24"/>
          <w:lang w:eastAsia="ru-RU"/>
        </w:rPr>
        <w:t>С.Прокофьев</w:t>
      </w:r>
      <w:proofErr w:type="spellEnd"/>
      <w:r w:rsidRPr="00B764AE">
        <w:rPr>
          <w:rFonts w:ascii="Times New Roman" w:hAnsi="Times New Roman"/>
          <w:b/>
          <w:sz w:val="24"/>
          <w:szCs w:val="24"/>
          <w:lang w:val="tt-RU" w:eastAsia="ru-RU"/>
        </w:rPr>
        <w:t>, С.Сайдашев</w:t>
      </w:r>
      <w:r w:rsidRPr="00B764AE">
        <w:rPr>
          <w:rFonts w:ascii="Times New Roman" w:hAnsi="Times New Roman"/>
          <w:b/>
          <w:sz w:val="24"/>
          <w:szCs w:val="24"/>
          <w:lang w:eastAsia="ru-RU"/>
        </w:rPr>
        <w:t>).</w:t>
      </w:r>
    </w:p>
    <w:p w:rsidR="00E72AF2" w:rsidRDefault="00E72AF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72AF2">
        <w:rPr>
          <w:rFonts w:ascii="Times New Roman" w:hAnsi="Times New Roman" w:cs="Times New Roman"/>
          <w:b/>
          <w:sz w:val="28"/>
          <w:szCs w:val="28"/>
          <w:lang w:val="tt-RU"/>
        </w:rPr>
        <w:drawing>
          <wp:inline distT="0" distB="0" distL="0" distR="0" wp14:anchorId="0FC9F7B0" wp14:editId="10507BB3">
            <wp:extent cx="4572638" cy="3429479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AF2" w:rsidRDefault="00E72AF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72AF2" w:rsidRDefault="00E72AF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72AF2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drawing>
          <wp:inline distT="0" distB="0" distL="0" distR="0" wp14:anchorId="71FD2AA8" wp14:editId="5E6A7990">
            <wp:extent cx="5610225" cy="40290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1013" cy="402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AF2" w:rsidRDefault="00E72AF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72AF2">
        <w:rPr>
          <w:rFonts w:ascii="Times New Roman" w:hAnsi="Times New Roman" w:cs="Times New Roman"/>
          <w:b/>
          <w:sz w:val="28"/>
          <w:szCs w:val="28"/>
          <w:lang w:val="tt-RU"/>
        </w:rPr>
        <w:drawing>
          <wp:inline distT="0" distB="0" distL="0" distR="0" wp14:anchorId="59135193" wp14:editId="45E0350A">
            <wp:extent cx="5648325" cy="44481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49120" cy="4448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AF2" w:rsidRDefault="00E72AF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72AF2" w:rsidRDefault="00E72AF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72AF2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drawing>
          <wp:inline distT="0" distB="0" distL="0" distR="0" wp14:anchorId="311D2C77" wp14:editId="6EE5FA81">
            <wp:extent cx="5810250" cy="44481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11064" cy="4448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AF2" w:rsidRDefault="00E72AF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72AF2" w:rsidRDefault="00E72AF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r w:rsidRPr="00E72AF2">
        <w:rPr>
          <w:rFonts w:ascii="Times New Roman" w:hAnsi="Times New Roman" w:cs="Times New Roman"/>
          <w:b/>
          <w:sz w:val="28"/>
          <w:szCs w:val="28"/>
          <w:lang w:val="tt-RU"/>
        </w:rPr>
        <w:drawing>
          <wp:inline distT="0" distB="0" distL="0" distR="0" wp14:anchorId="1C5399D9" wp14:editId="51E34E07">
            <wp:extent cx="5838824" cy="40386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49165" cy="4045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72AF2" w:rsidRDefault="00E72AF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72AF2" w:rsidRPr="007812C3" w:rsidRDefault="00E72AF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E72AF2" w:rsidRPr="00781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510ED"/>
    <w:multiLevelType w:val="hybridMultilevel"/>
    <w:tmpl w:val="15E2F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50E"/>
    <w:rsid w:val="00304C79"/>
    <w:rsid w:val="007812C3"/>
    <w:rsid w:val="0079550E"/>
    <w:rsid w:val="00E72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72E1A"/>
  <w15:chartTrackingRefBased/>
  <w15:docId w15:val="{A2E8E8AB-1C95-4930-9FCB-89677458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812C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812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55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hyperlink" Target="https://yandex.ru/video/preview/?filmId=15747134089781618839&amp;text=%D0%B4%D0%B2%D0%B0%20%D0%BB%D0%B0%D0%B4%D0%B0%20%D0%BB%D0%B5%D0%B3%D0%B5%D0%BD%D0%B4%D0%B0%20%D0%BF%D1%80%D0%B8%D1%80%D0%BE%D0%B4%D0%B0%20%D0%B8%20%D0%BC%D1%83%D0%B7%D1%8B%D0%BA%D0%B0%20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2</cp:revision>
  <dcterms:created xsi:type="dcterms:W3CDTF">2020-05-11T13:00:00Z</dcterms:created>
  <dcterms:modified xsi:type="dcterms:W3CDTF">2020-05-11T13:22:00Z</dcterms:modified>
</cp:coreProperties>
</file>